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D4836" w:rsidRPr="007C2431" w:rsidRDefault="001D4836" w:rsidP="004403CB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  <w:r w:rsidRPr="007C2431">
        <w:rPr>
          <w:bCs/>
          <w:iCs/>
          <w:sz w:val="28"/>
          <w:szCs w:val="28"/>
        </w:rPr>
        <w:t>Анализ Н</w:t>
      </w:r>
      <w:r w:rsidR="004403CB" w:rsidRPr="007C2431">
        <w:rPr>
          <w:bCs/>
          <w:iCs/>
          <w:sz w:val="28"/>
          <w:szCs w:val="28"/>
        </w:rPr>
        <w:t>едел</w:t>
      </w:r>
      <w:r w:rsidRPr="007C2431">
        <w:rPr>
          <w:bCs/>
          <w:iCs/>
          <w:sz w:val="28"/>
          <w:szCs w:val="28"/>
        </w:rPr>
        <w:t>и</w:t>
      </w:r>
      <w:r w:rsidR="004403CB" w:rsidRPr="007C2431">
        <w:rPr>
          <w:bCs/>
          <w:iCs/>
          <w:sz w:val="28"/>
          <w:szCs w:val="28"/>
        </w:rPr>
        <w:t xml:space="preserve"> литературы, </w:t>
      </w:r>
      <w:r w:rsidRPr="007C2431">
        <w:rPr>
          <w:bCs/>
          <w:iCs/>
          <w:sz w:val="28"/>
          <w:szCs w:val="28"/>
        </w:rPr>
        <w:t>п</w:t>
      </w:r>
      <w:r w:rsidR="004403CB" w:rsidRPr="007C2431">
        <w:rPr>
          <w:bCs/>
          <w:iCs/>
          <w:sz w:val="28"/>
          <w:szCs w:val="28"/>
        </w:rPr>
        <w:t>освященн</w:t>
      </w:r>
      <w:r w:rsidRPr="007C2431">
        <w:rPr>
          <w:bCs/>
          <w:iCs/>
          <w:sz w:val="28"/>
          <w:szCs w:val="28"/>
        </w:rPr>
        <w:t xml:space="preserve">ой </w:t>
      </w:r>
      <w:r w:rsidR="004403CB" w:rsidRPr="007C2431">
        <w:rPr>
          <w:bCs/>
          <w:iCs/>
          <w:sz w:val="28"/>
          <w:szCs w:val="28"/>
        </w:rPr>
        <w:t xml:space="preserve">200-летнему юбилею </w:t>
      </w:r>
    </w:p>
    <w:p w:rsidR="004403CB" w:rsidRPr="007C2431" w:rsidRDefault="004403CB" w:rsidP="004403CB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  <w:r w:rsidRPr="007C2431">
        <w:rPr>
          <w:bCs/>
          <w:iCs/>
          <w:sz w:val="28"/>
          <w:szCs w:val="28"/>
        </w:rPr>
        <w:t>Михаила Юрьевича Лермонтова</w:t>
      </w:r>
    </w:p>
    <w:p w:rsidR="004403CB" w:rsidRPr="007C2431" w:rsidRDefault="004403CB" w:rsidP="006B027A">
      <w:pPr>
        <w:pStyle w:val="a3"/>
        <w:spacing w:before="0" w:beforeAutospacing="0" w:after="0" w:afterAutospacing="0"/>
        <w:jc w:val="right"/>
        <w:rPr>
          <w:rFonts w:ascii="Arial" w:hAnsi="Arial" w:cs="Arial"/>
          <w:b/>
          <w:bCs/>
          <w:i/>
          <w:iCs/>
          <w:color w:val="3B217A"/>
          <w:sz w:val="28"/>
          <w:szCs w:val="28"/>
        </w:rPr>
      </w:pPr>
    </w:p>
    <w:p w:rsidR="001D4836" w:rsidRPr="007C2431" w:rsidRDefault="001D4836" w:rsidP="007C24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 xml:space="preserve">С 13 по 18 октября 2014 года в школе проводилась Неделя литературы. Она была приурочена к юбилею </w:t>
      </w:r>
      <w:proofErr w:type="spellStart"/>
      <w:r w:rsidRPr="007C2431">
        <w:rPr>
          <w:rFonts w:ascii="Times New Roman" w:hAnsi="Times New Roman" w:cs="Times New Roman"/>
          <w:sz w:val="28"/>
          <w:szCs w:val="28"/>
        </w:rPr>
        <w:t>М.Ю.Лермонтова</w:t>
      </w:r>
      <w:proofErr w:type="spellEnd"/>
      <w:r w:rsidRPr="007C24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27A" w:rsidRPr="007C2431" w:rsidRDefault="00FB6944" w:rsidP="007C243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>Цели и задачи Недели литературы</w:t>
      </w:r>
      <w:r w:rsidR="006B027A" w:rsidRPr="007C2431">
        <w:rPr>
          <w:rFonts w:ascii="Times New Roman" w:hAnsi="Times New Roman" w:cs="Times New Roman"/>
          <w:sz w:val="28"/>
          <w:szCs w:val="28"/>
        </w:rPr>
        <w:t>:</w:t>
      </w:r>
    </w:p>
    <w:p w:rsidR="006B027A" w:rsidRPr="007C2431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 xml:space="preserve">актуализация знаний учащихся о жизни и творчестве </w:t>
      </w:r>
      <w:proofErr w:type="spellStart"/>
      <w:r w:rsidRPr="007C2431">
        <w:rPr>
          <w:rFonts w:ascii="Times New Roman" w:hAnsi="Times New Roman" w:cs="Times New Roman"/>
          <w:sz w:val="28"/>
          <w:szCs w:val="28"/>
        </w:rPr>
        <w:t>М.Ю.Лермонтова</w:t>
      </w:r>
      <w:proofErr w:type="spellEnd"/>
      <w:r w:rsidRPr="007C2431">
        <w:rPr>
          <w:rFonts w:ascii="Times New Roman" w:hAnsi="Times New Roman" w:cs="Times New Roman"/>
          <w:sz w:val="28"/>
          <w:szCs w:val="28"/>
        </w:rPr>
        <w:t>;</w:t>
      </w:r>
    </w:p>
    <w:p w:rsidR="002225D3" w:rsidRPr="007C2431" w:rsidRDefault="006B027A" w:rsidP="002225D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 xml:space="preserve">формирование у учащихся представления о личности и творчестве </w:t>
      </w:r>
      <w:proofErr w:type="spellStart"/>
      <w:r w:rsidRPr="007C2431">
        <w:rPr>
          <w:rFonts w:ascii="Times New Roman" w:hAnsi="Times New Roman" w:cs="Times New Roman"/>
          <w:sz w:val="28"/>
          <w:szCs w:val="28"/>
        </w:rPr>
        <w:t>М.Ю.Лермонтова</w:t>
      </w:r>
      <w:proofErr w:type="spellEnd"/>
      <w:r w:rsidRPr="007C2431">
        <w:rPr>
          <w:rFonts w:ascii="Times New Roman" w:hAnsi="Times New Roman" w:cs="Times New Roman"/>
          <w:sz w:val="28"/>
          <w:szCs w:val="28"/>
        </w:rPr>
        <w:t xml:space="preserve"> как сложном и многоаспектном феномене;</w:t>
      </w:r>
    </w:p>
    <w:p w:rsidR="006B027A" w:rsidRPr="007C2431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>интеграция классно-урочной и внеклассной работы;</w:t>
      </w:r>
    </w:p>
    <w:p w:rsidR="006B027A" w:rsidRPr="007C2431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>формирование системы компетенций в рамках уроков русского языка и</w:t>
      </w:r>
      <w:r w:rsidR="002225D3" w:rsidRPr="007C2431">
        <w:rPr>
          <w:rFonts w:ascii="Times New Roman" w:hAnsi="Times New Roman" w:cs="Times New Roman"/>
          <w:sz w:val="28"/>
          <w:szCs w:val="28"/>
        </w:rPr>
        <w:t xml:space="preserve"> </w:t>
      </w:r>
      <w:r w:rsidRPr="007C2431">
        <w:rPr>
          <w:rFonts w:ascii="Times New Roman" w:hAnsi="Times New Roman" w:cs="Times New Roman"/>
          <w:sz w:val="28"/>
          <w:szCs w:val="28"/>
        </w:rPr>
        <w:t>литературы, способствующих  всестороннему, целостному осмыслению творчества М.</w:t>
      </w:r>
      <w:r w:rsidR="002225D3" w:rsidRPr="007C2431">
        <w:rPr>
          <w:rFonts w:ascii="Times New Roman" w:hAnsi="Times New Roman" w:cs="Times New Roman"/>
          <w:sz w:val="28"/>
          <w:szCs w:val="28"/>
        </w:rPr>
        <w:t xml:space="preserve"> </w:t>
      </w:r>
      <w:r w:rsidRPr="007C2431">
        <w:rPr>
          <w:rFonts w:ascii="Times New Roman" w:hAnsi="Times New Roman" w:cs="Times New Roman"/>
          <w:sz w:val="28"/>
          <w:szCs w:val="28"/>
        </w:rPr>
        <w:t>Ю.</w:t>
      </w:r>
      <w:r w:rsidR="002225D3" w:rsidRPr="007C2431">
        <w:rPr>
          <w:rFonts w:ascii="Times New Roman" w:hAnsi="Times New Roman" w:cs="Times New Roman"/>
          <w:sz w:val="28"/>
          <w:szCs w:val="28"/>
        </w:rPr>
        <w:t xml:space="preserve"> </w:t>
      </w:r>
      <w:r w:rsidRPr="007C2431">
        <w:rPr>
          <w:rFonts w:ascii="Times New Roman" w:hAnsi="Times New Roman" w:cs="Times New Roman"/>
          <w:sz w:val="28"/>
          <w:szCs w:val="28"/>
        </w:rPr>
        <w:t>Лермонтова как  уникального явления в отечественной поэзии;</w:t>
      </w:r>
    </w:p>
    <w:p w:rsidR="006B027A" w:rsidRPr="007C2431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 xml:space="preserve">вовлечение </w:t>
      </w:r>
      <w:proofErr w:type="gramStart"/>
      <w:r w:rsidRPr="007C243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C2431">
        <w:rPr>
          <w:rFonts w:ascii="Times New Roman" w:hAnsi="Times New Roman" w:cs="Times New Roman"/>
          <w:sz w:val="28"/>
          <w:szCs w:val="28"/>
        </w:rPr>
        <w:t xml:space="preserve"> в самостоятельную творческую деятельность;</w:t>
      </w:r>
    </w:p>
    <w:p w:rsidR="006B027A" w:rsidRPr="007C2431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>формирование устойчивого интереса к предметам филологического цикла;</w:t>
      </w:r>
    </w:p>
    <w:p w:rsidR="00666BC9" w:rsidRPr="007C2431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 xml:space="preserve">дальнейшая работа с  творчески </w:t>
      </w:r>
      <w:proofErr w:type="gramStart"/>
      <w:r w:rsidRPr="007C2431">
        <w:rPr>
          <w:rFonts w:ascii="Times New Roman" w:hAnsi="Times New Roman" w:cs="Times New Roman"/>
          <w:sz w:val="28"/>
          <w:szCs w:val="28"/>
        </w:rPr>
        <w:t>одаренными</w:t>
      </w:r>
      <w:proofErr w:type="gramEnd"/>
      <w:r w:rsidRPr="007C2431">
        <w:rPr>
          <w:rFonts w:ascii="Times New Roman" w:hAnsi="Times New Roman" w:cs="Times New Roman"/>
          <w:sz w:val="28"/>
          <w:szCs w:val="28"/>
        </w:rPr>
        <w:t xml:space="preserve"> обучающимися.</w:t>
      </w:r>
      <w:bookmarkStart w:id="0" w:name="_GoBack"/>
      <w:bookmarkEnd w:id="0"/>
    </w:p>
    <w:p w:rsidR="006B027A" w:rsidRPr="007C2431" w:rsidRDefault="00FB6944" w:rsidP="007C2431">
      <w:pPr>
        <w:jc w:val="center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>План проведения Недели: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6B027A" w:rsidRPr="007C2431" w:rsidTr="006B027A">
        <w:tc>
          <w:tcPr>
            <w:tcW w:w="959" w:type="dxa"/>
          </w:tcPr>
          <w:p w:rsidR="006B027A" w:rsidRPr="007C2431" w:rsidRDefault="006B027A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6" w:type="dxa"/>
          </w:tcPr>
          <w:p w:rsidR="006B027A" w:rsidRPr="007C2431" w:rsidRDefault="006B027A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Мероприятие, класс</w:t>
            </w:r>
          </w:p>
        </w:tc>
        <w:tc>
          <w:tcPr>
            <w:tcW w:w="2393" w:type="dxa"/>
          </w:tcPr>
          <w:p w:rsidR="006B027A" w:rsidRPr="007C2431" w:rsidRDefault="006B027A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393" w:type="dxa"/>
          </w:tcPr>
          <w:p w:rsidR="006B027A" w:rsidRPr="007C2431" w:rsidRDefault="006B027A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6B027A" w:rsidRPr="007C2431" w:rsidTr="006B027A">
        <w:tc>
          <w:tcPr>
            <w:tcW w:w="959" w:type="dxa"/>
          </w:tcPr>
          <w:p w:rsidR="006B027A" w:rsidRPr="007C2431" w:rsidRDefault="006B027A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6" w:type="dxa"/>
          </w:tcPr>
          <w:p w:rsidR="006B027A" w:rsidRPr="007C2431" w:rsidRDefault="00FB6944" w:rsidP="00FB6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Недели, </w:t>
            </w:r>
            <w:r w:rsidR="006B027A" w:rsidRPr="007C2431"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</w:p>
        </w:tc>
        <w:tc>
          <w:tcPr>
            <w:tcW w:w="2393" w:type="dxa"/>
          </w:tcPr>
          <w:p w:rsidR="006B027A" w:rsidRPr="007C2431" w:rsidRDefault="00F61172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Пн., 13.10</w:t>
            </w:r>
          </w:p>
        </w:tc>
        <w:tc>
          <w:tcPr>
            <w:tcW w:w="2393" w:type="dxa"/>
          </w:tcPr>
          <w:p w:rsidR="006B027A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Осипова Е.Н.</w:t>
            </w:r>
          </w:p>
        </w:tc>
      </w:tr>
      <w:tr w:rsidR="006B027A" w:rsidRPr="007C2431" w:rsidTr="006B027A">
        <w:tc>
          <w:tcPr>
            <w:tcW w:w="959" w:type="dxa"/>
          </w:tcPr>
          <w:p w:rsidR="006B027A" w:rsidRPr="007C2431" w:rsidRDefault="006B027A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6" w:type="dxa"/>
          </w:tcPr>
          <w:p w:rsidR="006B027A" w:rsidRPr="007C2431" w:rsidRDefault="006B027A" w:rsidP="00F611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Заочная экскурсия в Тарханы</w:t>
            </w:r>
            <w:r w:rsidR="00F61172"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«Здесь кругом … «родные все места…».</w:t>
            </w:r>
          </w:p>
        </w:tc>
        <w:tc>
          <w:tcPr>
            <w:tcW w:w="2393" w:type="dxa"/>
          </w:tcPr>
          <w:p w:rsidR="006B027A" w:rsidRPr="007C2431" w:rsidRDefault="003349E5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Пн., 13.10</w:t>
            </w:r>
          </w:p>
        </w:tc>
        <w:tc>
          <w:tcPr>
            <w:tcW w:w="2393" w:type="dxa"/>
          </w:tcPr>
          <w:p w:rsidR="006B027A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Осипова Е.Н.</w:t>
            </w:r>
          </w:p>
        </w:tc>
      </w:tr>
      <w:tr w:rsidR="006B027A" w:rsidRPr="007C2431" w:rsidTr="006B027A">
        <w:tc>
          <w:tcPr>
            <w:tcW w:w="959" w:type="dxa"/>
          </w:tcPr>
          <w:p w:rsidR="006B027A" w:rsidRPr="007C2431" w:rsidRDefault="006B027A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6" w:type="dxa"/>
          </w:tcPr>
          <w:p w:rsidR="006B027A" w:rsidRPr="007C2431" w:rsidRDefault="003349E5" w:rsidP="003349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Спецв</w:t>
            </w:r>
            <w:r w:rsidR="00F61172" w:rsidRPr="007C2431">
              <w:rPr>
                <w:rFonts w:ascii="Times New Roman" w:hAnsi="Times New Roman" w:cs="Times New Roman"/>
                <w:sz w:val="28"/>
                <w:szCs w:val="28"/>
              </w:rPr>
              <w:t>ыпуск</w:t>
            </w:r>
            <w:proofErr w:type="spellEnd"/>
            <w:r w:rsidR="00FC167A"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Лермонтовской</w:t>
            </w:r>
            <w:proofErr w:type="spellEnd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энциклопедии</w:t>
            </w:r>
          </w:p>
        </w:tc>
        <w:tc>
          <w:tcPr>
            <w:tcW w:w="2393" w:type="dxa"/>
          </w:tcPr>
          <w:p w:rsidR="006B027A" w:rsidRPr="007C2431" w:rsidRDefault="00FB6944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В течение недели</w:t>
            </w:r>
          </w:p>
        </w:tc>
        <w:tc>
          <w:tcPr>
            <w:tcW w:w="2393" w:type="dxa"/>
          </w:tcPr>
          <w:p w:rsidR="006B027A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Осипова Е.Н.</w:t>
            </w:r>
          </w:p>
        </w:tc>
      </w:tr>
      <w:tr w:rsidR="006B027A" w:rsidRPr="007C2431" w:rsidTr="006B027A">
        <w:tc>
          <w:tcPr>
            <w:tcW w:w="959" w:type="dxa"/>
          </w:tcPr>
          <w:p w:rsidR="006B027A" w:rsidRPr="007C2431" w:rsidRDefault="006B027A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6" w:type="dxa"/>
          </w:tcPr>
          <w:p w:rsidR="00F61172" w:rsidRPr="007C2431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Поэтические пятиминутки</w:t>
            </w:r>
          </w:p>
          <w:p w:rsidR="006B027A" w:rsidRPr="007C2431" w:rsidRDefault="006B027A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B027A" w:rsidRPr="007C2431" w:rsidRDefault="003349E5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В течение недели</w:t>
            </w:r>
          </w:p>
        </w:tc>
        <w:tc>
          <w:tcPr>
            <w:tcW w:w="2393" w:type="dxa"/>
          </w:tcPr>
          <w:p w:rsidR="006B027A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Осипова Е.Н. </w:t>
            </w:r>
            <w:proofErr w:type="spellStart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Милочкина</w:t>
            </w:r>
            <w:proofErr w:type="spellEnd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6B027A" w:rsidRPr="007C2431" w:rsidTr="006B027A">
        <w:tc>
          <w:tcPr>
            <w:tcW w:w="959" w:type="dxa"/>
          </w:tcPr>
          <w:p w:rsidR="006B027A" w:rsidRPr="007C2431" w:rsidRDefault="006B027A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6" w:type="dxa"/>
          </w:tcPr>
          <w:p w:rsidR="00F61172" w:rsidRPr="007C2431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Виртуальная экскурсия, 7 класс: «И мир не пощадил его, и Бог не спас...»</w:t>
            </w:r>
          </w:p>
          <w:p w:rsidR="006B027A" w:rsidRPr="007C2431" w:rsidRDefault="006B027A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B027A" w:rsidRPr="007C2431" w:rsidRDefault="00F61172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Вт.,14.10</w:t>
            </w:r>
          </w:p>
        </w:tc>
        <w:tc>
          <w:tcPr>
            <w:tcW w:w="2393" w:type="dxa"/>
          </w:tcPr>
          <w:p w:rsidR="006B027A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Осипова Е.Н.</w:t>
            </w:r>
          </w:p>
        </w:tc>
      </w:tr>
      <w:tr w:rsidR="00F61172" w:rsidRPr="007C2431" w:rsidTr="006B027A">
        <w:tc>
          <w:tcPr>
            <w:tcW w:w="959" w:type="dxa"/>
          </w:tcPr>
          <w:p w:rsidR="00F61172" w:rsidRPr="007C2431" w:rsidRDefault="00F61172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F61172" w:rsidRPr="007C2431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Лермонтовская</w:t>
            </w:r>
            <w:proofErr w:type="spellEnd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олимпиада</w:t>
            </w:r>
          </w:p>
        </w:tc>
        <w:tc>
          <w:tcPr>
            <w:tcW w:w="2393" w:type="dxa"/>
          </w:tcPr>
          <w:p w:rsidR="00F61172" w:rsidRPr="007C2431" w:rsidRDefault="00FB6944" w:rsidP="00FB6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F61172" w:rsidRPr="007C2431">
              <w:rPr>
                <w:rFonts w:ascii="Times New Roman" w:hAnsi="Times New Roman" w:cs="Times New Roman"/>
                <w:sz w:val="28"/>
                <w:szCs w:val="28"/>
              </w:rPr>
              <w:t>т.,1</w:t>
            </w: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61172" w:rsidRPr="007C2431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393" w:type="dxa"/>
          </w:tcPr>
          <w:p w:rsidR="00F61172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Милочкина</w:t>
            </w:r>
            <w:proofErr w:type="spellEnd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  <w:p w:rsidR="004403CB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Осипова Е.Н.</w:t>
            </w:r>
          </w:p>
        </w:tc>
      </w:tr>
      <w:tr w:rsidR="00F61172" w:rsidRPr="007C2431" w:rsidTr="006B027A">
        <w:tc>
          <w:tcPr>
            <w:tcW w:w="959" w:type="dxa"/>
          </w:tcPr>
          <w:p w:rsidR="00F61172" w:rsidRPr="007C2431" w:rsidRDefault="00F61172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6" w:type="dxa"/>
          </w:tcPr>
          <w:p w:rsidR="00F61172" w:rsidRPr="007C2431" w:rsidRDefault="00F61172" w:rsidP="00FB6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Внеклассное мероприятие в 8, 9 классах «Викторина на лучшего знатока жизни и творчества М.Ю. Лермонтова»</w:t>
            </w:r>
          </w:p>
          <w:p w:rsidR="00F61172" w:rsidRPr="007C2431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61172" w:rsidRPr="007C2431" w:rsidRDefault="00FB6944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Вт., 14.10</w:t>
            </w:r>
          </w:p>
        </w:tc>
        <w:tc>
          <w:tcPr>
            <w:tcW w:w="2393" w:type="dxa"/>
          </w:tcPr>
          <w:p w:rsidR="00F61172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Милочкина</w:t>
            </w:r>
            <w:proofErr w:type="spellEnd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  <w:p w:rsidR="004403CB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Осипова Е.Н.</w:t>
            </w:r>
          </w:p>
        </w:tc>
      </w:tr>
      <w:tr w:rsidR="00F61172" w:rsidRPr="007C2431" w:rsidTr="006B027A">
        <w:tc>
          <w:tcPr>
            <w:tcW w:w="959" w:type="dxa"/>
          </w:tcPr>
          <w:p w:rsidR="00F61172" w:rsidRPr="007C2431" w:rsidRDefault="000B27B6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826" w:type="dxa"/>
          </w:tcPr>
          <w:p w:rsidR="00F61172" w:rsidRPr="007C2431" w:rsidRDefault="00F61172" w:rsidP="00FB694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Заочная экскурсия «</w:t>
            </w:r>
            <w:r w:rsidR="00FB6944" w:rsidRPr="007C2431">
              <w:rPr>
                <w:rFonts w:ascii="Times New Roman" w:hAnsi="Times New Roman" w:cs="Times New Roman"/>
                <w:sz w:val="28"/>
                <w:szCs w:val="28"/>
              </w:rPr>
              <w:t>Приветствую тебя,</w:t>
            </w: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Кавказ</w:t>
            </w:r>
            <w:r w:rsidR="00FB6944"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седой…»</w:t>
            </w: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, 8-9 классы</w:t>
            </w:r>
          </w:p>
        </w:tc>
        <w:tc>
          <w:tcPr>
            <w:tcW w:w="2393" w:type="dxa"/>
          </w:tcPr>
          <w:p w:rsidR="00F61172" w:rsidRPr="007C2431" w:rsidRDefault="00FB6944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Ср., 15.10</w:t>
            </w:r>
          </w:p>
        </w:tc>
        <w:tc>
          <w:tcPr>
            <w:tcW w:w="2393" w:type="dxa"/>
          </w:tcPr>
          <w:p w:rsidR="00F61172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Милочкина</w:t>
            </w:r>
            <w:proofErr w:type="spellEnd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  <w:p w:rsidR="004403CB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172" w:rsidRPr="007C2431" w:rsidTr="006B027A">
        <w:tc>
          <w:tcPr>
            <w:tcW w:w="959" w:type="dxa"/>
          </w:tcPr>
          <w:p w:rsidR="00F61172" w:rsidRPr="007C2431" w:rsidRDefault="00F61172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26" w:type="dxa"/>
          </w:tcPr>
          <w:p w:rsidR="00F61172" w:rsidRPr="007C2431" w:rsidRDefault="00FB6944" w:rsidP="00FB6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Поэтическая Дуэль</w:t>
            </w:r>
          </w:p>
        </w:tc>
        <w:tc>
          <w:tcPr>
            <w:tcW w:w="2393" w:type="dxa"/>
          </w:tcPr>
          <w:p w:rsidR="00F61172" w:rsidRPr="007C2431" w:rsidRDefault="00FB6944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Ср., 15.10</w:t>
            </w:r>
          </w:p>
        </w:tc>
        <w:tc>
          <w:tcPr>
            <w:tcW w:w="2393" w:type="dxa"/>
          </w:tcPr>
          <w:p w:rsidR="00F61172" w:rsidRPr="007C2431" w:rsidRDefault="00FB6944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Осипова Е.Н.</w:t>
            </w:r>
          </w:p>
          <w:p w:rsidR="004403CB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944" w:rsidRPr="007C2431" w:rsidTr="006B027A">
        <w:tc>
          <w:tcPr>
            <w:tcW w:w="959" w:type="dxa"/>
          </w:tcPr>
          <w:p w:rsidR="00FB6944" w:rsidRPr="007C2431" w:rsidRDefault="00FB6944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FB6944" w:rsidRPr="007C2431" w:rsidRDefault="00FB6944" w:rsidP="00FB6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Открытый урок в 8 классе. Русский язык. Повторение по теме «Словосочетание»</w:t>
            </w:r>
          </w:p>
          <w:p w:rsidR="00FB6944" w:rsidRPr="007C2431" w:rsidRDefault="00FB6944" w:rsidP="00F611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B6944" w:rsidRPr="007C2431" w:rsidRDefault="00FB6944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B6944" w:rsidRPr="007C2431" w:rsidRDefault="00FB6944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Милочкина</w:t>
            </w:r>
            <w:proofErr w:type="spellEnd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F61172" w:rsidRPr="007C2431" w:rsidTr="006B027A">
        <w:tc>
          <w:tcPr>
            <w:tcW w:w="959" w:type="dxa"/>
          </w:tcPr>
          <w:p w:rsidR="00F61172" w:rsidRPr="007C2431" w:rsidRDefault="00F61172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26" w:type="dxa"/>
          </w:tcPr>
          <w:p w:rsidR="00F61172" w:rsidRPr="007C2431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Открытый урок в 10 классе Анализ главы «Фаталист». Роман </w:t>
            </w:r>
            <w:proofErr w:type="spellStart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М.Ю.Лермонтова</w:t>
            </w:r>
            <w:proofErr w:type="spellEnd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«Герой нашего времени»</w:t>
            </w:r>
          </w:p>
        </w:tc>
        <w:tc>
          <w:tcPr>
            <w:tcW w:w="2393" w:type="dxa"/>
          </w:tcPr>
          <w:p w:rsidR="00F61172" w:rsidRPr="007C2431" w:rsidRDefault="003349E5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Пт., 17.10</w:t>
            </w:r>
          </w:p>
        </w:tc>
        <w:tc>
          <w:tcPr>
            <w:tcW w:w="2393" w:type="dxa"/>
          </w:tcPr>
          <w:p w:rsidR="00F61172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Осипова Е.Н.</w:t>
            </w:r>
          </w:p>
        </w:tc>
      </w:tr>
      <w:tr w:rsidR="00F61172" w:rsidRPr="007C2431" w:rsidTr="006B027A">
        <w:tc>
          <w:tcPr>
            <w:tcW w:w="959" w:type="dxa"/>
          </w:tcPr>
          <w:p w:rsidR="00F61172" w:rsidRPr="007C2431" w:rsidRDefault="00F61172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826" w:type="dxa"/>
          </w:tcPr>
          <w:p w:rsidR="00F61172" w:rsidRPr="007C2431" w:rsidRDefault="00FB6944" w:rsidP="00F6117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Конкурс знатоков Лермонтова «Своя игра», 5-7 классы</w:t>
            </w:r>
          </w:p>
        </w:tc>
        <w:tc>
          <w:tcPr>
            <w:tcW w:w="2393" w:type="dxa"/>
          </w:tcPr>
          <w:p w:rsidR="00F61172" w:rsidRPr="007C2431" w:rsidRDefault="00FB6944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Чт., 16.10</w:t>
            </w:r>
          </w:p>
        </w:tc>
        <w:tc>
          <w:tcPr>
            <w:tcW w:w="2393" w:type="dxa"/>
          </w:tcPr>
          <w:p w:rsidR="00F61172" w:rsidRPr="007C2431" w:rsidRDefault="00FB6944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Осипова Е.Н.</w:t>
            </w:r>
          </w:p>
        </w:tc>
      </w:tr>
      <w:tr w:rsidR="00F61172" w:rsidRPr="007C2431" w:rsidTr="006B027A">
        <w:tc>
          <w:tcPr>
            <w:tcW w:w="959" w:type="dxa"/>
          </w:tcPr>
          <w:p w:rsidR="00F61172" w:rsidRPr="007C2431" w:rsidRDefault="00F61172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26" w:type="dxa"/>
          </w:tcPr>
          <w:p w:rsidR="00F61172" w:rsidRPr="007C2431" w:rsidRDefault="003349E5" w:rsidP="003349E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иллюстраций к произведениям </w:t>
            </w:r>
            <w:proofErr w:type="spellStart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М.Ю.Лермонтова</w:t>
            </w:r>
            <w:proofErr w:type="spellEnd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, 1-6 классы</w:t>
            </w:r>
          </w:p>
        </w:tc>
        <w:tc>
          <w:tcPr>
            <w:tcW w:w="2393" w:type="dxa"/>
          </w:tcPr>
          <w:p w:rsidR="00F61172" w:rsidRPr="007C2431" w:rsidRDefault="003349E5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В течение недели</w:t>
            </w:r>
          </w:p>
        </w:tc>
        <w:tc>
          <w:tcPr>
            <w:tcW w:w="2393" w:type="dxa"/>
          </w:tcPr>
          <w:p w:rsidR="00F61172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Милочкина</w:t>
            </w:r>
            <w:proofErr w:type="spellEnd"/>
            <w:r w:rsidRPr="007C2431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  <w:p w:rsidR="004403CB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Осипова Е.Н.</w:t>
            </w:r>
          </w:p>
        </w:tc>
      </w:tr>
      <w:tr w:rsidR="00F61172" w:rsidRPr="007C2431" w:rsidTr="006B027A">
        <w:tc>
          <w:tcPr>
            <w:tcW w:w="959" w:type="dxa"/>
          </w:tcPr>
          <w:p w:rsidR="00F61172" w:rsidRPr="007C2431" w:rsidRDefault="00F61172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826" w:type="dxa"/>
          </w:tcPr>
          <w:p w:rsidR="00F61172" w:rsidRPr="007C2431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Подведение итогов Недели</w:t>
            </w:r>
          </w:p>
        </w:tc>
        <w:tc>
          <w:tcPr>
            <w:tcW w:w="2393" w:type="dxa"/>
          </w:tcPr>
          <w:p w:rsidR="00F61172" w:rsidRPr="007C2431" w:rsidRDefault="00FB6944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Пн., 20.10</w:t>
            </w:r>
          </w:p>
        </w:tc>
        <w:tc>
          <w:tcPr>
            <w:tcW w:w="2393" w:type="dxa"/>
          </w:tcPr>
          <w:p w:rsidR="00F61172" w:rsidRPr="007C2431" w:rsidRDefault="004403CB" w:rsidP="006B0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431">
              <w:rPr>
                <w:rFonts w:ascii="Times New Roman" w:hAnsi="Times New Roman" w:cs="Times New Roman"/>
                <w:sz w:val="28"/>
                <w:szCs w:val="28"/>
              </w:rPr>
              <w:t>Осипова Е.Н.</w:t>
            </w:r>
          </w:p>
        </w:tc>
      </w:tr>
    </w:tbl>
    <w:p w:rsidR="006B027A" w:rsidRPr="007C2431" w:rsidRDefault="006B027A" w:rsidP="006B027A">
      <w:pPr>
        <w:rPr>
          <w:rFonts w:ascii="Times New Roman" w:hAnsi="Times New Roman" w:cs="Times New Roman"/>
          <w:sz w:val="28"/>
          <w:szCs w:val="28"/>
        </w:rPr>
      </w:pPr>
    </w:p>
    <w:p w:rsidR="002225D3" w:rsidRPr="007C2431" w:rsidRDefault="002E6F8A" w:rsidP="007C24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 xml:space="preserve">Неделя литературы в 2014-15 учебном году была посвящена юбилею М. Ю. Лермонтова. Все мероприятия, запланированные к проведению в рамках недели, соответствовали уровню знаний и возрастным особенностям учащихся. Нужно отметить, что уже несколько лет подряд предметные филологические недели проводятся не только для учащихся 5-11 классов. К участию в неделях привлекаются ученики начальных классов.  </w:t>
      </w:r>
      <w:proofErr w:type="spellStart"/>
      <w:r w:rsidRPr="007C2431">
        <w:rPr>
          <w:rFonts w:ascii="Times New Roman" w:hAnsi="Times New Roman" w:cs="Times New Roman"/>
          <w:sz w:val="28"/>
          <w:szCs w:val="28"/>
        </w:rPr>
        <w:t>Лермонтовская</w:t>
      </w:r>
      <w:proofErr w:type="spellEnd"/>
      <w:r w:rsidRPr="007C2431">
        <w:rPr>
          <w:rFonts w:ascii="Times New Roman" w:hAnsi="Times New Roman" w:cs="Times New Roman"/>
          <w:sz w:val="28"/>
          <w:szCs w:val="28"/>
        </w:rPr>
        <w:t xml:space="preserve"> неделя не стала исключением: ученики 2-4 классов принимали участие в конкурсе иллюстраций к произведениям поэта. Победителем конкурса </w:t>
      </w:r>
      <w:proofErr w:type="gramStart"/>
      <w:r w:rsidRPr="007C2431">
        <w:rPr>
          <w:rFonts w:ascii="Times New Roman" w:hAnsi="Times New Roman" w:cs="Times New Roman"/>
          <w:sz w:val="28"/>
          <w:szCs w:val="28"/>
        </w:rPr>
        <w:t>стала ученица 2 класса Осипова Т.</w:t>
      </w:r>
      <w:r w:rsidR="002225D3" w:rsidRPr="007C2431">
        <w:rPr>
          <w:rFonts w:ascii="Times New Roman" w:hAnsi="Times New Roman" w:cs="Times New Roman"/>
          <w:sz w:val="28"/>
          <w:szCs w:val="28"/>
        </w:rPr>
        <w:t xml:space="preserve"> Также традиционным для </w:t>
      </w:r>
      <w:proofErr w:type="spellStart"/>
      <w:r w:rsidR="002225D3" w:rsidRPr="007C2431">
        <w:rPr>
          <w:rFonts w:ascii="Times New Roman" w:hAnsi="Times New Roman" w:cs="Times New Roman"/>
          <w:sz w:val="28"/>
          <w:szCs w:val="28"/>
        </w:rPr>
        <w:t>филолгических</w:t>
      </w:r>
      <w:proofErr w:type="spellEnd"/>
      <w:r w:rsidR="002225D3" w:rsidRPr="007C2431">
        <w:rPr>
          <w:rFonts w:ascii="Times New Roman" w:hAnsi="Times New Roman" w:cs="Times New Roman"/>
          <w:sz w:val="28"/>
          <w:szCs w:val="28"/>
        </w:rPr>
        <w:t xml:space="preserve"> предметных недель стало</w:t>
      </w:r>
      <w:proofErr w:type="gramEnd"/>
      <w:r w:rsidR="002225D3" w:rsidRPr="007C2431">
        <w:rPr>
          <w:rFonts w:ascii="Times New Roman" w:hAnsi="Times New Roman" w:cs="Times New Roman"/>
          <w:sz w:val="28"/>
          <w:szCs w:val="28"/>
        </w:rPr>
        <w:t xml:space="preserve"> и то, что учащиеся заранее получают маршрутный лист Недели, который содержит задания к неделе. Это позволяет создать необходимый настрой и подготовиться к проведению мероприятий. </w:t>
      </w:r>
      <w:r w:rsidRPr="007C2431">
        <w:rPr>
          <w:rFonts w:ascii="Times New Roman" w:hAnsi="Times New Roman" w:cs="Times New Roman"/>
          <w:sz w:val="28"/>
          <w:szCs w:val="28"/>
        </w:rPr>
        <w:t xml:space="preserve">Открытие Недели </w:t>
      </w:r>
      <w:r w:rsidR="002225D3" w:rsidRPr="007C2431"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7C2431">
        <w:rPr>
          <w:rFonts w:ascii="Times New Roman" w:hAnsi="Times New Roman" w:cs="Times New Roman"/>
          <w:sz w:val="28"/>
          <w:szCs w:val="28"/>
        </w:rPr>
        <w:t xml:space="preserve">проведено в </w:t>
      </w:r>
      <w:r w:rsidR="00FB6944" w:rsidRPr="007C2431">
        <w:rPr>
          <w:rFonts w:ascii="Times New Roman" w:hAnsi="Times New Roman" w:cs="Times New Roman"/>
          <w:sz w:val="28"/>
          <w:szCs w:val="28"/>
        </w:rPr>
        <w:t>виде небольшой лирической миниатюры</w:t>
      </w:r>
      <w:r w:rsidR="00B753BC" w:rsidRPr="007C2431">
        <w:rPr>
          <w:rFonts w:ascii="Times New Roman" w:hAnsi="Times New Roman" w:cs="Times New Roman"/>
          <w:sz w:val="28"/>
          <w:szCs w:val="28"/>
        </w:rPr>
        <w:t xml:space="preserve">, подготовленной учениками 11 класса. К открытию Недели был оформлен стенд с информацией о поэте, организована выставка иллюстраций к стихам поэта, подготовленных учениками 2-6 классов, вывешена газета «Словесник», посвященная юбилею поэта. </w:t>
      </w:r>
    </w:p>
    <w:p w:rsidR="008D6333" w:rsidRPr="007C2431" w:rsidRDefault="002225D3" w:rsidP="007C24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>В течение Недели учителям удалось реализовать поставленные цели и задачи: интегрировать  урочную и внеклассную деятельность (</w:t>
      </w:r>
      <w:r w:rsidRPr="007C2431">
        <w:rPr>
          <w:rFonts w:ascii="Times New Roman" w:hAnsi="Times New Roman" w:cs="Times New Roman"/>
          <w:sz w:val="28"/>
          <w:szCs w:val="28"/>
        </w:rPr>
        <w:t xml:space="preserve">викторины и </w:t>
      </w:r>
      <w:r w:rsidRPr="007C2431">
        <w:rPr>
          <w:rFonts w:ascii="Times New Roman" w:hAnsi="Times New Roman" w:cs="Times New Roman"/>
          <w:sz w:val="28"/>
          <w:szCs w:val="28"/>
        </w:rPr>
        <w:lastRenderedPageBreak/>
        <w:t>конкурсы знатоков жизни и творчества поэта</w:t>
      </w:r>
      <w:r w:rsidRPr="007C2431">
        <w:rPr>
          <w:rFonts w:ascii="Times New Roman" w:hAnsi="Times New Roman" w:cs="Times New Roman"/>
          <w:sz w:val="28"/>
          <w:szCs w:val="28"/>
        </w:rPr>
        <w:t xml:space="preserve">). </w:t>
      </w:r>
      <w:r w:rsidRPr="007C2431">
        <w:rPr>
          <w:rFonts w:ascii="Times New Roman" w:hAnsi="Times New Roman" w:cs="Times New Roman"/>
          <w:sz w:val="28"/>
          <w:szCs w:val="28"/>
        </w:rPr>
        <w:t>В</w:t>
      </w:r>
      <w:r w:rsidRPr="007C2431">
        <w:rPr>
          <w:rFonts w:ascii="Times New Roman" w:hAnsi="Times New Roman" w:cs="Times New Roman"/>
          <w:sz w:val="28"/>
          <w:szCs w:val="28"/>
        </w:rPr>
        <w:t>иртуальн</w:t>
      </w:r>
      <w:r w:rsidRPr="007C2431">
        <w:rPr>
          <w:rFonts w:ascii="Times New Roman" w:hAnsi="Times New Roman" w:cs="Times New Roman"/>
          <w:sz w:val="28"/>
          <w:szCs w:val="28"/>
        </w:rPr>
        <w:t>ые</w:t>
      </w:r>
      <w:r w:rsidRPr="007C2431">
        <w:rPr>
          <w:rFonts w:ascii="Times New Roman" w:hAnsi="Times New Roman" w:cs="Times New Roman"/>
          <w:sz w:val="28"/>
          <w:szCs w:val="28"/>
        </w:rPr>
        <w:t xml:space="preserve"> экскурси</w:t>
      </w:r>
      <w:r w:rsidRPr="007C2431">
        <w:rPr>
          <w:rFonts w:ascii="Times New Roman" w:hAnsi="Times New Roman" w:cs="Times New Roman"/>
          <w:sz w:val="28"/>
          <w:szCs w:val="28"/>
        </w:rPr>
        <w:t>и</w:t>
      </w:r>
      <w:r w:rsidRPr="007C2431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7C2431">
        <w:rPr>
          <w:rFonts w:ascii="Times New Roman" w:hAnsi="Times New Roman" w:cs="Times New Roman"/>
          <w:sz w:val="28"/>
          <w:szCs w:val="28"/>
        </w:rPr>
        <w:t>лермонтовским</w:t>
      </w:r>
      <w:proofErr w:type="spellEnd"/>
      <w:r w:rsidRPr="007C2431">
        <w:rPr>
          <w:rFonts w:ascii="Times New Roman" w:hAnsi="Times New Roman" w:cs="Times New Roman"/>
          <w:sz w:val="28"/>
          <w:szCs w:val="28"/>
        </w:rPr>
        <w:t xml:space="preserve"> местам – мероприятия, формирующие у учащихся представление о сложности и многоаспектности творчества и личности поэта. Творчески проявить себя учащиеся могли в конкурсе рисунков – иллюстраций. Разнообразие форм и методов работы в рамках Недели должно способствовать привлечению внимания к предметам гуманитарного цикла, повышению интереса учащихся</w:t>
      </w:r>
      <w:r w:rsidR="008D6333" w:rsidRPr="007C2431">
        <w:rPr>
          <w:rFonts w:ascii="Times New Roman" w:hAnsi="Times New Roman" w:cs="Times New Roman"/>
          <w:sz w:val="28"/>
          <w:szCs w:val="28"/>
        </w:rPr>
        <w:t xml:space="preserve"> к личности </w:t>
      </w:r>
      <w:proofErr w:type="spellStart"/>
      <w:r w:rsidR="008D6333" w:rsidRPr="007C2431">
        <w:rPr>
          <w:rFonts w:ascii="Times New Roman" w:hAnsi="Times New Roman" w:cs="Times New Roman"/>
          <w:sz w:val="28"/>
          <w:szCs w:val="28"/>
        </w:rPr>
        <w:t>М.Ю.Лермонтова</w:t>
      </w:r>
      <w:proofErr w:type="spellEnd"/>
      <w:r w:rsidRPr="007C2431">
        <w:rPr>
          <w:rFonts w:ascii="Times New Roman" w:hAnsi="Times New Roman" w:cs="Times New Roman"/>
          <w:sz w:val="28"/>
          <w:szCs w:val="28"/>
        </w:rPr>
        <w:t xml:space="preserve">.  Мероприятия Недели позволили и учителям проявить себя творчески, привлекая различные ресурсы при подготовке и проведении мероприятий: ресурсы Интернет для поиска справочного и фактического материала, возможности школьной библиотеки и кабинета русского языка для организации выставок книг, при подготовке уроков русского языка и литературы. </w:t>
      </w:r>
      <w:r w:rsidR="008D6333" w:rsidRPr="007C2431">
        <w:rPr>
          <w:rFonts w:ascii="Times New Roman" w:hAnsi="Times New Roman" w:cs="Times New Roman"/>
          <w:sz w:val="28"/>
          <w:szCs w:val="28"/>
        </w:rPr>
        <w:t xml:space="preserve">Впервые была проведена Поэтическая дуэль, в ходе которой ученики 10 и 11 классов сразились с учителем литературы Осиповой Е.Н. в чтении стихов Лермонтова. Это мероприятие позволило ученикам проявить свое творчество, по-новому воспринимать учителя-словесника. </w:t>
      </w:r>
    </w:p>
    <w:p w:rsidR="002225D3" w:rsidRPr="007C2431" w:rsidRDefault="008D6333" w:rsidP="007C24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>Р</w:t>
      </w:r>
      <w:r w:rsidR="002225D3" w:rsidRPr="007C2431">
        <w:rPr>
          <w:rFonts w:ascii="Times New Roman" w:hAnsi="Times New Roman" w:cs="Times New Roman"/>
          <w:sz w:val="28"/>
          <w:szCs w:val="28"/>
        </w:rPr>
        <w:t xml:space="preserve">абота с творчески одаренными детьми тоже дала свои результаты: </w:t>
      </w:r>
      <w:r w:rsidRPr="007C2431">
        <w:rPr>
          <w:rFonts w:ascii="Times New Roman" w:hAnsi="Times New Roman" w:cs="Times New Roman"/>
          <w:sz w:val="28"/>
          <w:szCs w:val="28"/>
        </w:rPr>
        <w:t xml:space="preserve">ученик 6 класса </w:t>
      </w:r>
      <w:proofErr w:type="spellStart"/>
      <w:r w:rsidRPr="007C2431">
        <w:rPr>
          <w:rFonts w:ascii="Times New Roman" w:hAnsi="Times New Roman" w:cs="Times New Roman"/>
          <w:sz w:val="28"/>
          <w:szCs w:val="28"/>
        </w:rPr>
        <w:t>Камаев</w:t>
      </w:r>
      <w:proofErr w:type="spellEnd"/>
      <w:r w:rsidRPr="007C2431">
        <w:rPr>
          <w:rFonts w:ascii="Times New Roman" w:hAnsi="Times New Roman" w:cs="Times New Roman"/>
          <w:sz w:val="28"/>
          <w:szCs w:val="28"/>
        </w:rPr>
        <w:t xml:space="preserve"> И. участвовал в районном конкурсе чтецов, посвященном М. Ю. Лермонтову; победители школьного этапа олимпиады по литературе, проводимом в рамках Недели, участвовали в муниципальном этапе. Медведева А. (9 класс) стала победителем, Миронова Д. (7 класс), не заняв призового места, показала все-таки неплохой результат.  </w:t>
      </w:r>
    </w:p>
    <w:p w:rsidR="008D6333" w:rsidRPr="007C2431" w:rsidRDefault="008D6333" w:rsidP="007C24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 xml:space="preserve">Нужно также отметить и </w:t>
      </w:r>
      <w:proofErr w:type="spellStart"/>
      <w:r w:rsidRPr="007C2431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7C2431">
        <w:rPr>
          <w:rFonts w:ascii="Times New Roman" w:hAnsi="Times New Roman" w:cs="Times New Roman"/>
          <w:sz w:val="28"/>
          <w:szCs w:val="28"/>
        </w:rPr>
        <w:t xml:space="preserve"> связи, осуществлявшиеся на уроках русского языка и литературы: </w:t>
      </w:r>
      <w:proofErr w:type="spellStart"/>
      <w:r w:rsidRPr="007C2431">
        <w:rPr>
          <w:rFonts w:ascii="Times New Roman" w:hAnsi="Times New Roman" w:cs="Times New Roman"/>
          <w:sz w:val="28"/>
          <w:szCs w:val="28"/>
        </w:rPr>
        <w:t>Милочкина</w:t>
      </w:r>
      <w:proofErr w:type="spellEnd"/>
      <w:r w:rsidRPr="007C2431">
        <w:rPr>
          <w:rFonts w:ascii="Times New Roman" w:hAnsi="Times New Roman" w:cs="Times New Roman"/>
          <w:sz w:val="28"/>
          <w:szCs w:val="28"/>
        </w:rPr>
        <w:t xml:space="preserve"> М.И., проводя открытый урок русского языка в 8 классе «</w:t>
      </w:r>
      <w:r w:rsidRPr="007C2431">
        <w:rPr>
          <w:rFonts w:ascii="Times New Roman" w:hAnsi="Times New Roman" w:cs="Times New Roman"/>
          <w:sz w:val="28"/>
          <w:szCs w:val="28"/>
        </w:rPr>
        <w:t>Повторение по теме «Словосочетание»</w:t>
      </w:r>
      <w:r w:rsidRPr="007C2431">
        <w:rPr>
          <w:rFonts w:ascii="Times New Roman" w:hAnsi="Times New Roman" w:cs="Times New Roman"/>
          <w:sz w:val="28"/>
          <w:szCs w:val="28"/>
        </w:rPr>
        <w:t>, в качестве дидактического материала использовала цитаты из произведений Лермонтова. В течение недели на всех уроках литературы и русск</w:t>
      </w:r>
      <w:r w:rsidR="007C2431" w:rsidRPr="007C2431">
        <w:rPr>
          <w:rFonts w:ascii="Times New Roman" w:hAnsi="Times New Roman" w:cs="Times New Roman"/>
          <w:sz w:val="28"/>
          <w:szCs w:val="28"/>
        </w:rPr>
        <w:t xml:space="preserve">ого языка звучали строки поэта, были прослушаны песни и романсы на стихи поэта, организована выставка рисунков поэта, портретов Лермонтова и его современников кисти художников 19-20 века. Таким </w:t>
      </w:r>
      <w:proofErr w:type="gramStart"/>
      <w:r w:rsidR="007C2431" w:rsidRPr="007C2431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7C2431" w:rsidRPr="007C2431">
        <w:rPr>
          <w:rFonts w:ascii="Times New Roman" w:hAnsi="Times New Roman" w:cs="Times New Roman"/>
          <w:sz w:val="28"/>
          <w:szCs w:val="28"/>
        </w:rPr>
        <w:t xml:space="preserve"> осуществлены связи уроков русского языка и литературы, музыки, изобразительного искусства, МХК.</w:t>
      </w:r>
    </w:p>
    <w:p w:rsidR="008D6333" w:rsidRPr="007C2431" w:rsidRDefault="008D6333" w:rsidP="007C24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 xml:space="preserve">Традицией филологических Недель стал и выпуск «Вестника Недели» - ежедневного информационного бюллетеня, подводящего итоги предыдущего дня. </w:t>
      </w:r>
    </w:p>
    <w:p w:rsidR="007C2431" w:rsidRPr="007C2431" w:rsidRDefault="007C2431" w:rsidP="007C24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2431">
        <w:rPr>
          <w:rFonts w:ascii="Times New Roman" w:hAnsi="Times New Roman" w:cs="Times New Roman"/>
          <w:sz w:val="28"/>
          <w:szCs w:val="28"/>
        </w:rPr>
        <w:t xml:space="preserve">Следует отметить, что Неделя литературы была проведена на высоком уровне: оформлены информационные стенды о поэте, подготовлены выставки книг, использованы разнообразнейшие формы проведения </w:t>
      </w:r>
      <w:r w:rsidRPr="007C2431">
        <w:rPr>
          <w:rFonts w:ascii="Times New Roman" w:hAnsi="Times New Roman" w:cs="Times New Roman"/>
          <w:sz w:val="28"/>
          <w:szCs w:val="28"/>
        </w:rPr>
        <w:lastRenderedPageBreak/>
        <w:t>мероприятий, к проведению и участию в которых привлечены почти все ученики школы.</w:t>
      </w:r>
      <w:proofErr w:type="gramEnd"/>
    </w:p>
    <w:p w:rsidR="006B5F00" w:rsidRPr="007C2431" w:rsidRDefault="006B5F00" w:rsidP="007C24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2431">
        <w:rPr>
          <w:rFonts w:ascii="Times New Roman" w:hAnsi="Times New Roman" w:cs="Times New Roman"/>
          <w:sz w:val="28"/>
          <w:szCs w:val="28"/>
        </w:rPr>
        <w:t>Лермонтовская</w:t>
      </w:r>
      <w:proofErr w:type="spellEnd"/>
      <w:r w:rsidRPr="007C2431">
        <w:rPr>
          <w:rFonts w:ascii="Times New Roman" w:hAnsi="Times New Roman" w:cs="Times New Roman"/>
          <w:sz w:val="28"/>
          <w:szCs w:val="28"/>
        </w:rPr>
        <w:t xml:space="preserve"> неделя получилась очень насыщенной и творческой. </w:t>
      </w:r>
      <w:r w:rsidR="00C94430" w:rsidRPr="007C2431">
        <w:rPr>
          <w:rFonts w:ascii="Times New Roman" w:hAnsi="Times New Roman" w:cs="Times New Roman"/>
          <w:sz w:val="28"/>
          <w:szCs w:val="28"/>
        </w:rPr>
        <w:t xml:space="preserve">В игровой и занимательной форме до учащихся была доведена разнообразная информация о поэте. </w:t>
      </w:r>
    </w:p>
    <w:p w:rsidR="002E6F8A" w:rsidRPr="007C2431" w:rsidRDefault="002E6F8A" w:rsidP="007C24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>Подводя итог, следует рекомендовать при проведении предметных Недель филологического цикла следующее:</w:t>
      </w:r>
    </w:p>
    <w:p w:rsidR="002E6F8A" w:rsidRPr="007C2431" w:rsidRDefault="002E6F8A" w:rsidP="007C24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>при планировании предметной недели  уделить внимание возможности реализации научно – исследовательских проектов, связанных с тематикой недели;</w:t>
      </w:r>
    </w:p>
    <w:p w:rsidR="002E6F8A" w:rsidRPr="007C2431" w:rsidRDefault="002E6F8A" w:rsidP="007C24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 xml:space="preserve">создавать банк материалов по проведению предметной недели (дидактических, методических и др.) и делиться опытом проведения на различных </w:t>
      </w:r>
      <w:proofErr w:type="gramStart"/>
      <w:r w:rsidRPr="007C2431">
        <w:rPr>
          <w:rFonts w:ascii="Times New Roman" w:hAnsi="Times New Roman" w:cs="Times New Roman"/>
          <w:sz w:val="28"/>
          <w:szCs w:val="28"/>
        </w:rPr>
        <w:t>уровнях</w:t>
      </w:r>
      <w:proofErr w:type="gramEnd"/>
      <w:r w:rsidR="007C2431" w:rsidRPr="007C2431">
        <w:rPr>
          <w:rFonts w:ascii="Times New Roman" w:hAnsi="Times New Roman" w:cs="Times New Roman"/>
          <w:sz w:val="28"/>
          <w:szCs w:val="28"/>
        </w:rPr>
        <w:t>.</w:t>
      </w:r>
    </w:p>
    <w:p w:rsidR="007C2431" w:rsidRPr="007C2431" w:rsidRDefault="007C2431" w:rsidP="00666BC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027A" w:rsidRPr="007C2431" w:rsidRDefault="007C2431" w:rsidP="007C2431">
      <w:pPr>
        <w:rPr>
          <w:rFonts w:ascii="Times New Roman" w:hAnsi="Times New Roman" w:cs="Times New Roman"/>
          <w:sz w:val="28"/>
          <w:szCs w:val="28"/>
        </w:rPr>
      </w:pPr>
      <w:r w:rsidRPr="007C2431">
        <w:rPr>
          <w:rFonts w:ascii="Times New Roman" w:hAnsi="Times New Roman" w:cs="Times New Roman"/>
          <w:sz w:val="28"/>
          <w:szCs w:val="28"/>
        </w:rPr>
        <w:t xml:space="preserve">_______________                                               </w:t>
      </w:r>
      <w:r w:rsidR="00666BC9" w:rsidRPr="007C2431">
        <w:rPr>
          <w:rFonts w:ascii="Times New Roman" w:hAnsi="Times New Roman" w:cs="Times New Roman"/>
          <w:sz w:val="28"/>
          <w:szCs w:val="28"/>
        </w:rPr>
        <w:t>Руководитель МО: ___________/</w:t>
      </w:r>
      <w:proofErr w:type="spellStart"/>
      <w:r w:rsidR="00666BC9" w:rsidRPr="007C2431">
        <w:rPr>
          <w:rFonts w:ascii="Times New Roman" w:hAnsi="Times New Roman" w:cs="Times New Roman"/>
          <w:sz w:val="28"/>
          <w:szCs w:val="28"/>
        </w:rPr>
        <w:t>Е.Н.Осипова</w:t>
      </w:r>
      <w:proofErr w:type="spellEnd"/>
    </w:p>
    <w:sectPr w:rsidR="006B027A" w:rsidRPr="007C2431" w:rsidSect="000D3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B7CF9"/>
    <w:multiLevelType w:val="hybridMultilevel"/>
    <w:tmpl w:val="82A0C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27A"/>
    <w:rsid w:val="000B27B6"/>
    <w:rsid w:val="000D3478"/>
    <w:rsid w:val="001D4836"/>
    <w:rsid w:val="002225D3"/>
    <w:rsid w:val="002E6F8A"/>
    <w:rsid w:val="002F19A9"/>
    <w:rsid w:val="003349E5"/>
    <w:rsid w:val="004403CB"/>
    <w:rsid w:val="005D2692"/>
    <w:rsid w:val="00630FD4"/>
    <w:rsid w:val="00666BC9"/>
    <w:rsid w:val="006B027A"/>
    <w:rsid w:val="006B5F00"/>
    <w:rsid w:val="007C2431"/>
    <w:rsid w:val="008D6333"/>
    <w:rsid w:val="0095281F"/>
    <w:rsid w:val="00B753BC"/>
    <w:rsid w:val="00C94430"/>
    <w:rsid w:val="00EB45CA"/>
    <w:rsid w:val="00F61172"/>
    <w:rsid w:val="00F91256"/>
    <w:rsid w:val="00FB6944"/>
    <w:rsid w:val="00FC1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027A"/>
  </w:style>
  <w:style w:type="paragraph" w:styleId="a4">
    <w:name w:val="List Paragraph"/>
    <w:basedOn w:val="a"/>
    <w:uiPriority w:val="34"/>
    <w:qFormat/>
    <w:rsid w:val="006B027A"/>
    <w:pPr>
      <w:ind w:left="720"/>
      <w:contextualSpacing/>
    </w:pPr>
  </w:style>
  <w:style w:type="table" w:styleId="a5">
    <w:name w:val="Table Grid"/>
    <w:basedOn w:val="a1"/>
    <w:uiPriority w:val="59"/>
    <w:rsid w:val="006B0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027A"/>
  </w:style>
  <w:style w:type="paragraph" w:styleId="a4">
    <w:name w:val="List Paragraph"/>
    <w:basedOn w:val="a"/>
    <w:uiPriority w:val="34"/>
    <w:qFormat/>
    <w:rsid w:val="006B027A"/>
    <w:pPr>
      <w:ind w:left="720"/>
      <w:contextualSpacing/>
    </w:pPr>
  </w:style>
  <w:style w:type="table" w:styleId="a5">
    <w:name w:val="Table Grid"/>
    <w:basedOn w:val="a1"/>
    <w:uiPriority w:val="59"/>
    <w:rsid w:val="006B0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1C5BC-BA36-495F-BF60-CB67FB22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2014-10-07T04:42:00Z</cp:lastPrinted>
  <dcterms:created xsi:type="dcterms:W3CDTF">2014-10-19T12:57:00Z</dcterms:created>
  <dcterms:modified xsi:type="dcterms:W3CDTF">2015-01-08T14:13:00Z</dcterms:modified>
</cp:coreProperties>
</file>